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0D" w:rsidRDefault="00A45E50">
      <w:pPr>
        <w:rPr>
          <w:lang w:val="fr-FR"/>
        </w:rPr>
      </w:pPr>
      <w:r>
        <w:rPr>
          <w:lang w:val="fr-FR"/>
        </w:rPr>
        <w:t>Not</w:t>
      </w:r>
      <w:r w:rsidRPr="00A45E50">
        <w:rPr>
          <w:lang w:val="fr-FR"/>
        </w:rPr>
        <w:t>i</w:t>
      </w:r>
      <w:r>
        <w:rPr>
          <w:lang w:val="fr-FR"/>
        </w:rPr>
        <w:t>c</w:t>
      </w:r>
      <w:r w:rsidRPr="00A45E50">
        <w:rPr>
          <w:lang w:val="fr-FR"/>
        </w:rPr>
        <w:t>e de la lampe de sel (9608002</w:t>
      </w:r>
      <w:r>
        <w:rPr>
          <w:lang w:val="fr-FR"/>
        </w:rPr>
        <w:t>)</w:t>
      </w:r>
    </w:p>
    <w:p w:rsidR="00A45E50" w:rsidRDefault="00A45E50">
      <w:pPr>
        <w:rPr>
          <w:lang w:val="fr-FR"/>
        </w:rPr>
      </w:pPr>
      <w:r>
        <w:rPr>
          <w:noProof/>
          <w:lang w:eastAsia="de-DE"/>
        </w:rPr>
        <w:drawing>
          <wp:inline distT="0" distB="0" distL="0" distR="0" wp14:anchorId="37D58D4F" wp14:editId="509F1D90">
            <wp:extent cx="2984809" cy="5572125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4809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5E50" w:rsidRDefault="00A45E50" w:rsidP="00A45E50">
      <w:pPr>
        <w:pStyle w:val="Listenabsatz"/>
        <w:numPr>
          <w:ilvl w:val="0"/>
          <w:numId w:val="1"/>
        </w:numPr>
        <w:rPr>
          <w:lang w:val="fr-FR"/>
        </w:rPr>
      </w:pPr>
      <w:r>
        <w:rPr>
          <w:lang w:val="fr-FR"/>
        </w:rPr>
        <w:t>Ampoule</w:t>
      </w:r>
    </w:p>
    <w:p w:rsidR="00A45E50" w:rsidRDefault="005D7013" w:rsidP="00A45E50">
      <w:pPr>
        <w:pStyle w:val="Listenabsatz"/>
        <w:numPr>
          <w:ilvl w:val="0"/>
          <w:numId w:val="1"/>
        </w:numPr>
        <w:rPr>
          <w:lang w:val="fr-FR"/>
        </w:rPr>
      </w:pPr>
      <w:r>
        <w:rPr>
          <w:lang w:val="fr-FR"/>
        </w:rPr>
        <w:t>douille</w:t>
      </w:r>
    </w:p>
    <w:p w:rsidR="00810741" w:rsidRDefault="00735EF0" w:rsidP="00A45E50">
      <w:pPr>
        <w:pStyle w:val="Listenabsatz"/>
        <w:numPr>
          <w:ilvl w:val="0"/>
          <w:numId w:val="1"/>
        </w:numPr>
        <w:rPr>
          <w:lang w:val="fr-FR"/>
        </w:rPr>
      </w:pPr>
      <w:r>
        <w:rPr>
          <w:lang w:val="fr-FR"/>
        </w:rPr>
        <w:t>Ressort</w:t>
      </w:r>
    </w:p>
    <w:p w:rsidR="00810741" w:rsidRDefault="00AB04FE" w:rsidP="00A45E50">
      <w:pPr>
        <w:pStyle w:val="Listenabsatz"/>
        <w:numPr>
          <w:ilvl w:val="0"/>
          <w:numId w:val="1"/>
        </w:numPr>
        <w:rPr>
          <w:lang w:val="fr-FR"/>
        </w:rPr>
      </w:pPr>
      <w:r>
        <w:rPr>
          <w:lang w:val="fr-FR"/>
        </w:rPr>
        <w:t>Fiche d’alimentation</w:t>
      </w:r>
    </w:p>
    <w:p w:rsidR="00810741" w:rsidRDefault="00810741" w:rsidP="00A45E50">
      <w:pPr>
        <w:pStyle w:val="Listenabsatz"/>
        <w:numPr>
          <w:ilvl w:val="0"/>
          <w:numId w:val="1"/>
        </w:numPr>
        <w:rPr>
          <w:lang w:val="fr-FR"/>
        </w:rPr>
      </w:pPr>
      <w:r>
        <w:rPr>
          <w:lang w:val="fr-FR"/>
        </w:rPr>
        <w:t>Support de câble</w:t>
      </w:r>
    </w:p>
    <w:p w:rsidR="00810741" w:rsidRDefault="00810741" w:rsidP="00A45E50">
      <w:pPr>
        <w:pStyle w:val="Listenabsatz"/>
        <w:numPr>
          <w:ilvl w:val="0"/>
          <w:numId w:val="1"/>
        </w:numPr>
        <w:rPr>
          <w:lang w:val="fr-FR"/>
        </w:rPr>
      </w:pPr>
      <w:r>
        <w:rPr>
          <w:lang w:val="fr-FR"/>
        </w:rPr>
        <w:t>Cristaux de sel</w:t>
      </w:r>
    </w:p>
    <w:p w:rsidR="00810741" w:rsidRDefault="00810741" w:rsidP="00A45E50">
      <w:pPr>
        <w:pStyle w:val="Listenabsatz"/>
        <w:numPr>
          <w:ilvl w:val="0"/>
          <w:numId w:val="1"/>
        </w:numPr>
        <w:rPr>
          <w:lang w:val="fr-FR"/>
        </w:rPr>
      </w:pPr>
      <w:r>
        <w:rPr>
          <w:lang w:val="fr-FR"/>
        </w:rPr>
        <w:t>Orifice</w:t>
      </w:r>
    </w:p>
    <w:p w:rsidR="00810741" w:rsidRDefault="00810741" w:rsidP="00810741">
      <w:pPr>
        <w:rPr>
          <w:lang w:val="fr-FR"/>
        </w:rPr>
      </w:pPr>
    </w:p>
    <w:p w:rsidR="00810741" w:rsidRDefault="00810741" w:rsidP="00810741">
      <w:pPr>
        <w:rPr>
          <w:lang w:val="fr-FR"/>
        </w:rPr>
      </w:pPr>
      <w:r>
        <w:rPr>
          <w:lang w:val="fr-FR"/>
        </w:rPr>
        <w:t>Remplacement d’ampoule :</w:t>
      </w:r>
    </w:p>
    <w:p w:rsidR="00810741" w:rsidRDefault="00810741" w:rsidP="00810741">
      <w:pPr>
        <w:pStyle w:val="Listenabsatz"/>
        <w:numPr>
          <w:ilvl w:val="0"/>
          <w:numId w:val="2"/>
        </w:numPr>
        <w:rPr>
          <w:lang w:val="fr-FR"/>
        </w:rPr>
      </w:pPr>
      <w:r>
        <w:rPr>
          <w:lang w:val="fr-FR"/>
        </w:rPr>
        <w:t>Débranchez le cristal de sel de la prise secteur et laissez le luminaire refroidir.</w:t>
      </w:r>
    </w:p>
    <w:p w:rsidR="00810741" w:rsidRDefault="00810741" w:rsidP="00810741">
      <w:pPr>
        <w:pStyle w:val="Listenabsatz"/>
        <w:numPr>
          <w:ilvl w:val="0"/>
          <w:numId w:val="2"/>
        </w:numPr>
        <w:rPr>
          <w:lang w:val="fr-FR"/>
        </w:rPr>
      </w:pPr>
      <w:r>
        <w:rPr>
          <w:lang w:val="fr-FR"/>
        </w:rPr>
        <w:t>Desserrez ensuite légèrement le support de câble (5)</w:t>
      </w:r>
    </w:p>
    <w:p w:rsidR="00810741" w:rsidRDefault="00810741" w:rsidP="00810741">
      <w:pPr>
        <w:pStyle w:val="Listenabsatz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Maintenant </w:t>
      </w:r>
      <w:r w:rsidR="00D9513F">
        <w:rPr>
          <w:lang w:val="fr-FR"/>
        </w:rPr>
        <w:t xml:space="preserve">desserrez prudemment </w:t>
      </w:r>
      <w:r>
        <w:rPr>
          <w:lang w:val="fr-FR"/>
        </w:rPr>
        <w:t xml:space="preserve"> la </w:t>
      </w:r>
      <w:r w:rsidR="005D7013">
        <w:rPr>
          <w:lang w:val="fr-FR"/>
        </w:rPr>
        <w:t>douille</w:t>
      </w:r>
      <w:r>
        <w:rPr>
          <w:lang w:val="fr-FR"/>
        </w:rPr>
        <w:t xml:space="preserve"> </w:t>
      </w:r>
      <w:r w:rsidR="00D9513F">
        <w:rPr>
          <w:lang w:val="fr-FR"/>
        </w:rPr>
        <w:t>(2) de l’anneau en plastique sur le bas du socle en bois.</w:t>
      </w:r>
    </w:p>
    <w:p w:rsidR="00D9513F" w:rsidRDefault="00735EF0" w:rsidP="00810741">
      <w:pPr>
        <w:pStyle w:val="Listenabsatz"/>
        <w:numPr>
          <w:ilvl w:val="0"/>
          <w:numId w:val="2"/>
        </w:numPr>
        <w:rPr>
          <w:lang w:val="fr-FR"/>
        </w:rPr>
      </w:pPr>
      <w:r>
        <w:rPr>
          <w:lang w:val="fr-FR"/>
        </w:rPr>
        <w:lastRenderedPageBreak/>
        <w:t xml:space="preserve">Retirez lentement la </w:t>
      </w:r>
      <w:r w:rsidR="005D7013">
        <w:rPr>
          <w:lang w:val="fr-FR"/>
        </w:rPr>
        <w:t>douille</w:t>
      </w:r>
      <w:r>
        <w:rPr>
          <w:lang w:val="fr-FR"/>
        </w:rPr>
        <w:t xml:space="preserve"> (2) complétement du cristal de sel</w:t>
      </w:r>
    </w:p>
    <w:p w:rsidR="00735EF0" w:rsidRDefault="00735EF0" w:rsidP="00810741">
      <w:pPr>
        <w:pStyle w:val="Listenabsatz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Dévisser l’ampoule (1) défectueuse de cette </w:t>
      </w:r>
      <w:r w:rsidR="005D7013">
        <w:rPr>
          <w:lang w:val="fr-FR"/>
        </w:rPr>
        <w:t>douille</w:t>
      </w:r>
      <w:r>
        <w:rPr>
          <w:lang w:val="fr-FR"/>
        </w:rPr>
        <w:t xml:space="preserve"> (2)</w:t>
      </w:r>
    </w:p>
    <w:p w:rsidR="00735EF0" w:rsidRDefault="00735EF0" w:rsidP="00810741">
      <w:pPr>
        <w:pStyle w:val="Listenabsatz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Puis vissez une nouvelle ampoule (1) compatible dans la </w:t>
      </w:r>
      <w:r w:rsidR="005D7013">
        <w:rPr>
          <w:lang w:val="fr-FR"/>
        </w:rPr>
        <w:t>douille</w:t>
      </w:r>
      <w:r>
        <w:rPr>
          <w:lang w:val="fr-FR"/>
        </w:rPr>
        <w:t xml:space="preserve"> (2).</w:t>
      </w:r>
    </w:p>
    <w:p w:rsidR="00735EF0" w:rsidRDefault="005D7013" w:rsidP="00810741">
      <w:pPr>
        <w:pStyle w:val="Listenabsatz"/>
        <w:numPr>
          <w:ilvl w:val="0"/>
          <w:numId w:val="2"/>
        </w:numPr>
        <w:rPr>
          <w:lang w:val="fr-FR"/>
        </w:rPr>
      </w:pPr>
      <w:r>
        <w:rPr>
          <w:lang w:val="fr-FR"/>
        </w:rPr>
        <w:t>Rassemblez les ressorts (3) situés sur la douille (2) et insérez la douille à l’intérieur du cristal de sel.</w:t>
      </w:r>
    </w:p>
    <w:p w:rsidR="005D7013" w:rsidRDefault="005D7013" w:rsidP="00810741">
      <w:pPr>
        <w:pStyle w:val="Listenabsatz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Passez </w:t>
      </w:r>
      <w:r w:rsidR="009F4B67">
        <w:rPr>
          <w:lang w:val="fr-FR"/>
        </w:rPr>
        <w:t>le câble d’alimentation</w:t>
      </w:r>
      <w:r>
        <w:rPr>
          <w:lang w:val="fr-FR"/>
        </w:rPr>
        <w:t xml:space="preserve"> dans l’orifice (7) et </w:t>
      </w:r>
      <w:r w:rsidR="009F4B67">
        <w:rPr>
          <w:lang w:val="fr-FR"/>
        </w:rPr>
        <w:t>fixez-le en appuyant sur le support de câble (5) dans l’emplacement prévu à cet effet.</w:t>
      </w:r>
    </w:p>
    <w:p w:rsidR="009F4B67" w:rsidRPr="00810741" w:rsidRDefault="00AB04FE" w:rsidP="00810741">
      <w:pPr>
        <w:pStyle w:val="Listenabsatz"/>
        <w:numPr>
          <w:ilvl w:val="0"/>
          <w:numId w:val="2"/>
        </w:numPr>
        <w:rPr>
          <w:lang w:val="fr-FR"/>
        </w:rPr>
      </w:pPr>
      <w:r>
        <w:rPr>
          <w:lang w:val="fr-FR"/>
        </w:rPr>
        <w:t>Insérez la fiche d’</w:t>
      </w:r>
      <w:r w:rsidR="008E75BC">
        <w:rPr>
          <w:lang w:val="fr-FR"/>
        </w:rPr>
        <w:t>alimentation dans la prise secteur et allumez le luminaire.</w:t>
      </w:r>
      <w:r>
        <w:rPr>
          <w:lang w:val="fr-FR"/>
        </w:rPr>
        <w:t xml:space="preserve"> </w:t>
      </w:r>
    </w:p>
    <w:sectPr w:rsidR="009F4B67" w:rsidRPr="008107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0022"/>
    <w:multiLevelType w:val="hybridMultilevel"/>
    <w:tmpl w:val="F42A80A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A0153"/>
    <w:multiLevelType w:val="hybridMultilevel"/>
    <w:tmpl w:val="DF928062"/>
    <w:lvl w:ilvl="0" w:tplc="FE1E88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50"/>
    <w:rsid w:val="005D7013"/>
    <w:rsid w:val="00735EF0"/>
    <w:rsid w:val="007C7BDB"/>
    <w:rsid w:val="00810741"/>
    <w:rsid w:val="008C491E"/>
    <w:rsid w:val="008E75BC"/>
    <w:rsid w:val="009F4B67"/>
    <w:rsid w:val="00A45E50"/>
    <w:rsid w:val="00AB04FE"/>
    <w:rsid w:val="00D9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E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45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E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45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Alassane Thiam</dc:creator>
  <cp:lastModifiedBy>Alassane Thiam</cp:lastModifiedBy>
  <cp:revision>1</cp:revision>
  <dcterms:created xsi:type="dcterms:W3CDTF">2016-04-22T12:11:00Z</dcterms:created>
  <dcterms:modified xsi:type="dcterms:W3CDTF">2016-04-22T13:36:00Z</dcterms:modified>
</cp:coreProperties>
</file>